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95386" w:rsidRPr="00E95386" w14:paraId="626EF88E" w14:textId="77777777" w:rsidTr="00A72D9E">
        <w:tc>
          <w:tcPr>
            <w:tcW w:w="9072" w:type="dxa"/>
          </w:tcPr>
          <w:p w14:paraId="198C1E7D" w14:textId="320C2E22" w:rsidR="00742BE1" w:rsidRDefault="00002304" w:rsidP="00A0066B">
            <w:pPr>
              <w:jc w:val="right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Dienst"/>
                <w:tag w:val="Dienst"/>
                <w:id w:val="-678045630"/>
                <w:lock w:val="sdtLocked"/>
                <w:placeholder>
                  <w:docPart w:val="64BCF52912984BC6820380AA7DD3EB5B"/>
                </w:placeholder>
                <w:comboBox>
                  <w:listItem w:value="Kies een item."/>
                  <w:listItem w:displayText="Dienst Bestuur &amp; organisatie" w:value="Dienst Bestuur &amp; organisatie"/>
                  <w:listItem w:displayText="Dienst Curriculum &amp; vorming" w:value="Dienst Curriculum &amp; vorming"/>
                  <w:listItem w:displayText="Dienst Identiteit &amp; kwaliteit" w:value="Dienst Identiteit &amp; kwaliteit"/>
                  <w:listItem w:displayText="Dienst Lerenden" w:value="Dienst Lerenden"/>
                  <w:listItem w:displayText="Dienst Ondersteuning" w:value="Dienst Ondersteuning"/>
                  <w:listItem w:displayText="Dienst Personeel" w:value="Dienst Personeel"/>
                  <w:listItem w:displayText="Stafdienst" w:value="Stafdienst"/>
                </w:comboBox>
              </w:sdtPr>
              <w:sdtEndPr/>
              <w:sdtContent>
                <w:r w:rsidR="00336D87">
                  <w:rPr>
                    <w:b/>
                    <w:sz w:val="24"/>
                    <w:szCs w:val="24"/>
                  </w:rPr>
                  <w:t>Dienst Bestuur &amp; organisatie</w:t>
                </w:r>
              </w:sdtContent>
            </w:sdt>
          </w:p>
          <w:sdt>
            <w:sdtPr>
              <w:rPr>
                <w:sz w:val="24"/>
                <w:szCs w:val="24"/>
              </w:rPr>
              <w:alias w:val="Team"/>
              <w:tag w:val="Team"/>
              <w:id w:val="-854424336"/>
              <w:placeholder>
                <w:docPart w:val="44679FD6105F4F3F95B80662D3ACDBA8"/>
              </w:placeholder>
              <w:comboBox>
                <w:listItem w:displayText="        " w:value="        "/>
                <w:listItem w:displayText="Team basisonderwijs" w:value="Team basisonderwijs"/>
                <w:listItem w:displayText="Team secundair onderwijs" w:value="Team secundair onderwijs"/>
                <w:listItem w:displayText="Team buitengewoon onderwijs" w:value="Team buitengewoon onderwijs"/>
                <w:listItem w:displayText="Team postinitieel onderwijs" w:value="Team postinitieel onderwijs"/>
                <w:listItem w:displayText="Team ict" w:value="Team ict"/>
                <w:listItem w:displayText="Team financiën" w:value="Team financiën"/>
                <w:listItem w:displayText="Team personeel" w:value="Team personeel"/>
                <w:listItem w:displayText="Team eventorganisatie" w:value="Team eventorganisatie"/>
                <w:listItem w:displayText="Team internaten" w:value="Team internaten"/>
                <w:listItem w:displayText="Team administratie" w:value="Team administratie"/>
              </w:comboBox>
            </w:sdtPr>
            <w:sdtEndPr/>
            <w:sdtContent>
              <w:p w14:paraId="2F7A715C" w14:textId="1D97E25C" w:rsidR="001E41DD" w:rsidRDefault="0041690F" w:rsidP="00742BE1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</w:t>
                </w:r>
              </w:p>
            </w:sdtContent>
          </w:sdt>
          <w:p w14:paraId="075BA8FF" w14:textId="77777777" w:rsidR="00742BE1" w:rsidRPr="00E95386" w:rsidRDefault="00742BE1" w:rsidP="00742BE1">
            <w:pPr>
              <w:jc w:val="right"/>
              <w:rPr>
                <w:sz w:val="24"/>
                <w:szCs w:val="24"/>
              </w:rPr>
            </w:pPr>
            <w:r w:rsidRPr="00E95386">
              <w:rPr>
                <w:sz w:val="24"/>
                <w:szCs w:val="24"/>
              </w:rPr>
              <w:t xml:space="preserve">Guimardstraat 1 </w:t>
            </w:r>
            <w:r w:rsidRPr="00E95386">
              <w:rPr>
                <w:sz w:val="24"/>
                <w:szCs w:val="24"/>
              </w:rPr>
              <w:sym w:font="Wingdings" w:char="F09F"/>
            </w:r>
            <w:r w:rsidRPr="00E95386">
              <w:rPr>
                <w:sz w:val="24"/>
                <w:szCs w:val="24"/>
              </w:rPr>
              <w:t xml:space="preserve"> 1040 BRUSSEL</w:t>
            </w:r>
          </w:p>
        </w:tc>
      </w:tr>
      <w:tr w:rsidR="0051626C" w:rsidRPr="00E95386" w14:paraId="47FAA13D" w14:textId="77777777" w:rsidTr="00A72D9E">
        <w:tc>
          <w:tcPr>
            <w:tcW w:w="9072" w:type="dxa"/>
          </w:tcPr>
          <w:p w14:paraId="56424915" w14:textId="34E71D27" w:rsidR="00125451" w:rsidRPr="00D35E05" w:rsidRDefault="00002304" w:rsidP="00125451">
            <w:pPr>
              <w:spacing w:before="100"/>
              <w:jc w:val="right"/>
              <w:rPr>
                <w:sz w:val="24"/>
                <w:szCs w:val="24"/>
              </w:rPr>
            </w:pPr>
            <w:hyperlink r:id="rId11" w:history="1">
              <w:r w:rsidR="00125451" w:rsidRPr="00D35E05">
                <w:rPr>
                  <w:rStyle w:val="Hyperlink"/>
                  <w:color w:val="262626" w:themeColor="text1" w:themeTint="D9"/>
                  <w:u w:val="none"/>
                </w:rPr>
                <w:t>www.katholiekonderwijs.vlaanderen</w:t>
              </w:r>
            </w:hyperlink>
          </w:p>
        </w:tc>
      </w:tr>
    </w:tbl>
    <w:p w14:paraId="75088F9A" w14:textId="77777777" w:rsidR="00456013" w:rsidRPr="00E95386" w:rsidRDefault="000D5051" w:rsidP="00125451">
      <w:pPr>
        <w:spacing w:after="0"/>
      </w:pPr>
      <w:r w:rsidRPr="002267F6"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36FAE5CB" wp14:editId="524E64E7">
            <wp:simplePos x="0" y="0"/>
            <wp:positionH relativeFrom="column">
              <wp:posOffset>21590</wp:posOffset>
            </wp:positionH>
            <wp:positionV relativeFrom="page">
              <wp:posOffset>668020</wp:posOffset>
            </wp:positionV>
            <wp:extent cx="2160000" cy="8424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1" t="10564" r="2595" b="6167"/>
                    <a:stretch/>
                  </pic:blipFill>
                  <pic:spPr bwMode="auto">
                    <a:xfrm>
                      <a:off x="0" y="0"/>
                      <a:ext cx="2160000" cy="84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127D92" w:rsidRPr="00E95386" w14:paraId="2B6CAA3C" w14:textId="77777777" w:rsidTr="00A72D9E">
        <w:tc>
          <w:tcPr>
            <w:tcW w:w="5000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6479FD1B" w14:textId="77777777" w:rsidR="00127D92" w:rsidRPr="00A0066B" w:rsidRDefault="00127D92" w:rsidP="00A0066B">
            <w:pPr>
              <w:jc w:val="right"/>
              <w:rPr>
                <w:b/>
                <w:sz w:val="24"/>
              </w:rPr>
            </w:pPr>
            <w:r w:rsidRPr="00A0066B">
              <w:rPr>
                <w:b/>
                <w:sz w:val="24"/>
              </w:rPr>
              <w:t>DOCUMENT</w:t>
            </w:r>
          </w:p>
          <w:p w14:paraId="36EFDFE2" w14:textId="5A9AEF96" w:rsidR="00127D92" w:rsidRPr="00A0066B" w:rsidRDefault="0041690F" w:rsidP="00A0066B">
            <w:pPr>
              <w:pStyle w:val="Datumdocument"/>
            </w:pPr>
            <w:bookmarkStart w:id="0" w:name="Datum"/>
            <w:bookmarkEnd w:id="0"/>
            <w:r>
              <w:t>202</w:t>
            </w:r>
            <w:r w:rsidR="007643BF">
              <w:t>2</w:t>
            </w:r>
            <w:r w:rsidR="00127D92" w:rsidRPr="00A0066B">
              <w:t>-</w:t>
            </w:r>
            <w:r>
              <w:t>0</w:t>
            </w:r>
            <w:r w:rsidR="007643BF">
              <w:t>8</w:t>
            </w:r>
            <w:r w:rsidR="00127D92" w:rsidRPr="00A0066B">
              <w:t>-</w:t>
            </w:r>
            <w:r>
              <w:t>1</w:t>
            </w:r>
            <w:r w:rsidR="007643BF">
              <w:t>6</w:t>
            </w:r>
          </w:p>
        </w:tc>
      </w:tr>
    </w:tbl>
    <w:p w14:paraId="02CB7E11" w14:textId="77777777" w:rsidR="00127D92" w:rsidRDefault="00127D92" w:rsidP="00A0066B"/>
    <w:p w14:paraId="53B0037A" w14:textId="5203254E" w:rsidR="00127D92" w:rsidRDefault="0041690F" w:rsidP="00737230">
      <w:pPr>
        <w:pStyle w:val="Titel"/>
      </w:pPr>
      <w:r>
        <w:t xml:space="preserve">Tijdelijk 6% btw op </w:t>
      </w:r>
      <w:r w:rsidR="0014151B">
        <w:t>aankoop van mondmaskers</w:t>
      </w:r>
      <w:r w:rsidR="00511803">
        <w:t xml:space="preserve"> en </w:t>
      </w:r>
      <w:r w:rsidR="00053A55">
        <w:t>hand</w:t>
      </w:r>
      <w:r w:rsidR="00002304">
        <w:t>gels</w:t>
      </w:r>
    </w:p>
    <w:p w14:paraId="20C40864" w14:textId="5660433B" w:rsidR="0014151B" w:rsidRDefault="007643BF" w:rsidP="0014151B">
      <w:r>
        <w:t>Tot</w:t>
      </w:r>
      <w:r w:rsidR="00637761" w:rsidRPr="00912E71">
        <w:rPr>
          <w:b/>
          <w:bCs/>
        </w:rPr>
        <w:t xml:space="preserve"> 31 december 202</w:t>
      </w:r>
      <w:r>
        <w:rPr>
          <w:b/>
          <w:bCs/>
        </w:rPr>
        <w:t>2</w:t>
      </w:r>
      <w:r w:rsidR="00637761">
        <w:t xml:space="preserve"> worden be</w:t>
      </w:r>
      <w:r w:rsidR="0014151B">
        <w:t xml:space="preserve">stellingen en aankopen van mondmaskers en </w:t>
      </w:r>
      <w:r w:rsidR="00637761">
        <w:t>bepaalde alcoholhoudende beschermingsmiddelen</w:t>
      </w:r>
      <w:r w:rsidR="002D1036">
        <w:t xml:space="preserve"> </w:t>
      </w:r>
      <w:r w:rsidR="006270F8">
        <w:t>onderworpen aan het verlaagd btw-tarief van 6%.</w:t>
      </w:r>
    </w:p>
    <w:p w14:paraId="4239377F" w14:textId="350D1FE4" w:rsidR="00912E71" w:rsidRDefault="00656AD6" w:rsidP="00F551DE">
      <w:pPr>
        <w:pStyle w:val="Kop1"/>
      </w:pPr>
      <w:r>
        <w:t>Handalcohol, handalcoholgels en verstuivers</w:t>
      </w:r>
    </w:p>
    <w:p w14:paraId="7391D6AB" w14:textId="04688AD6" w:rsidR="001B39C9" w:rsidRDefault="00326DBF" w:rsidP="0014151B">
      <w:r>
        <w:t xml:space="preserve">De beschermende hydroalcoholische </w:t>
      </w:r>
      <w:r w:rsidR="00BF08AF">
        <w:t>gels</w:t>
      </w:r>
      <w:r w:rsidR="00FD5F0E">
        <w:t xml:space="preserve"> voor de handen</w:t>
      </w:r>
      <w:r w:rsidR="00C72479">
        <w:t xml:space="preserve"> die aan het verlaagd btw-tarief worden onderworpen,</w:t>
      </w:r>
      <w:r w:rsidR="00BF08AF">
        <w:t xml:space="preserve"> zijn</w:t>
      </w:r>
      <w:r w:rsidR="00FD5F0E">
        <w:t xml:space="preserve"> de producten met GN-code</w:t>
      </w:r>
      <w:r w:rsidR="001B39C9">
        <w:t>:</w:t>
      </w:r>
    </w:p>
    <w:p w14:paraId="09028335" w14:textId="5309837E" w:rsidR="000A756B" w:rsidRDefault="000A756B" w:rsidP="001B39C9">
      <w:pPr>
        <w:pStyle w:val="Opsomming1"/>
      </w:pPr>
      <w:r w:rsidRPr="000A756B">
        <w:t>2207 20 00</w:t>
      </w:r>
      <w:r>
        <w:t xml:space="preserve"> of</w:t>
      </w:r>
    </w:p>
    <w:p w14:paraId="79815BF8" w14:textId="7F9AD030" w:rsidR="006A67FA" w:rsidRPr="00397F32" w:rsidRDefault="006A67FA" w:rsidP="001B39C9">
      <w:pPr>
        <w:pStyle w:val="Opsomming1"/>
        <w:rPr>
          <w:rFonts w:eastAsiaTheme="majorEastAsia" w:cstheme="majorBidi"/>
          <w:b/>
          <w:sz w:val="24"/>
          <w:szCs w:val="24"/>
        </w:rPr>
      </w:pPr>
      <w:r w:rsidRPr="006A67FA">
        <w:t>3808 94 10</w:t>
      </w:r>
      <w:r w:rsidRPr="006A67FA">
        <w:t xml:space="preserve"> of</w:t>
      </w:r>
    </w:p>
    <w:p w14:paraId="7131CF20" w14:textId="7A1A6AC2" w:rsidR="00397F32" w:rsidRPr="00DD2D81" w:rsidRDefault="00397F32" w:rsidP="001B39C9">
      <w:pPr>
        <w:pStyle w:val="Opsomming1"/>
      </w:pPr>
      <w:r>
        <w:t>3808 94 20</w:t>
      </w:r>
      <w:r w:rsidR="00F54AAD">
        <w:t xml:space="preserve"> of</w:t>
      </w:r>
    </w:p>
    <w:p w14:paraId="627EA097" w14:textId="0D561CC1" w:rsidR="00F54AAD" w:rsidRPr="00DD2D81" w:rsidRDefault="00DD2D81" w:rsidP="001B39C9">
      <w:pPr>
        <w:pStyle w:val="Opsomming1"/>
      </w:pPr>
      <w:r w:rsidRPr="00DD2D81">
        <w:t>3808 94 90.</w:t>
      </w:r>
    </w:p>
    <w:p w14:paraId="10B221BE" w14:textId="62DAE1D9" w:rsidR="00656AD6" w:rsidRDefault="00F551DE" w:rsidP="00F551DE">
      <w:pPr>
        <w:pStyle w:val="Kop1"/>
      </w:pPr>
      <w:r>
        <w:t>Mondmaskers</w:t>
      </w:r>
    </w:p>
    <w:p w14:paraId="65EED467" w14:textId="15DE6AC1" w:rsidR="003D1D13" w:rsidRDefault="003D1D13" w:rsidP="0014151B">
      <w:r>
        <w:t>Alle</w:t>
      </w:r>
      <w:r w:rsidR="00DC4A87">
        <w:t>e</w:t>
      </w:r>
      <w:r>
        <w:t>n</w:t>
      </w:r>
      <w:r w:rsidR="00DC4A87">
        <w:t xml:space="preserve"> </w:t>
      </w:r>
      <w:r w:rsidR="00725F32">
        <w:t>chirurgische (medische</w:t>
      </w:r>
      <w:r w:rsidR="006E4769">
        <w:t xml:space="preserve">) </w:t>
      </w:r>
      <w:r w:rsidR="00360BA9">
        <w:t>mond</w:t>
      </w:r>
      <w:r w:rsidR="006E4769">
        <w:t>neus</w:t>
      </w:r>
      <w:r w:rsidR="00360BA9">
        <w:t xml:space="preserve">maskers </w:t>
      </w:r>
      <w:r w:rsidR="00A533A4">
        <w:t xml:space="preserve">en FFP-maskers </w:t>
      </w:r>
      <w:r w:rsidR="0075652B">
        <w:t>van bepaalde specifieke types</w:t>
      </w:r>
      <w:r>
        <w:t xml:space="preserve"> komen in aanmerking</w:t>
      </w:r>
      <w:r w:rsidR="00A3689A">
        <w:t xml:space="preserve"> voor de btw-verlaging</w:t>
      </w:r>
      <w:r>
        <w:t>:</w:t>
      </w:r>
    </w:p>
    <w:p w14:paraId="755708BF" w14:textId="77777777" w:rsidR="002D4FBB" w:rsidRDefault="0075652B" w:rsidP="003D1D13">
      <w:pPr>
        <w:pStyle w:val="Opsomming1"/>
      </w:pPr>
      <w:r w:rsidRPr="0075652B">
        <w:t>maskers die gemaakt zijn uit papier, papierstof, cellulosewatten of cellulosevezels, voor huishoudelijk, hygiënisch of klinisch gebruik</w:t>
      </w:r>
      <w:r>
        <w:t xml:space="preserve"> met </w:t>
      </w:r>
      <w:r w:rsidRPr="006A0C06">
        <w:rPr>
          <w:b/>
          <w:bCs/>
        </w:rPr>
        <w:t>GN-code</w:t>
      </w:r>
      <w:r w:rsidR="002D4FBB">
        <w:t>:</w:t>
      </w:r>
    </w:p>
    <w:p w14:paraId="5E92DB67" w14:textId="0B864CBE" w:rsidR="003D1D13" w:rsidRDefault="003D1D13" w:rsidP="002D4FBB">
      <w:pPr>
        <w:pStyle w:val="Opsomming2"/>
      </w:pPr>
      <w:r w:rsidRPr="003D1D13">
        <w:t>4818 90 90</w:t>
      </w:r>
      <w:r w:rsidR="002D4FBB">
        <w:t xml:space="preserve"> of</w:t>
      </w:r>
    </w:p>
    <w:p w14:paraId="214A636F" w14:textId="30D6F311" w:rsidR="00A3689A" w:rsidRDefault="00A3689A" w:rsidP="002D4FBB">
      <w:pPr>
        <w:pStyle w:val="Opsomming2"/>
      </w:pPr>
      <w:r w:rsidRPr="003D1D13">
        <w:t>4818 90 10</w:t>
      </w:r>
    </w:p>
    <w:p w14:paraId="30A67106" w14:textId="77777777" w:rsidR="005466D2" w:rsidRDefault="005466D2" w:rsidP="003D1D13">
      <w:pPr>
        <w:pStyle w:val="Opsomming1"/>
      </w:pPr>
      <w:r w:rsidRPr="005466D2">
        <w:t>geconfectioneerde mondmaskers, al dan niet van gebonden textielvlies</w:t>
      </w:r>
      <w:r>
        <w:t xml:space="preserve"> met GN-code:</w:t>
      </w:r>
    </w:p>
    <w:p w14:paraId="0A0433A8" w14:textId="4E782D3F" w:rsidR="003D1D13" w:rsidRDefault="003D1D13" w:rsidP="005466D2">
      <w:pPr>
        <w:pStyle w:val="Opsomming2"/>
      </w:pPr>
      <w:r w:rsidRPr="003D1D13">
        <w:t>6307 90 9</w:t>
      </w:r>
      <w:r w:rsidR="00974FCC">
        <w:t>3</w:t>
      </w:r>
      <w:r w:rsidR="005466D2">
        <w:t xml:space="preserve"> of</w:t>
      </w:r>
    </w:p>
    <w:p w14:paraId="1FBAD98D" w14:textId="31D50D4B" w:rsidR="00A3689A" w:rsidRDefault="003D1D13" w:rsidP="005466D2">
      <w:pPr>
        <w:pStyle w:val="Opsomming2"/>
      </w:pPr>
      <w:r w:rsidRPr="003D1D13">
        <w:t>6307 90 9</w:t>
      </w:r>
      <w:r w:rsidR="00452A4B">
        <w:t>5</w:t>
      </w:r>
    </w:p>
    <w:p w14:paraId="1CE635DF" w14:textId="77777777" w:rsidR="000D4988" w:rsidRDefault="00C6730D" w:rsidP="003D1D13">
      <w:pPr>
        <w:pStyle w:val="Opsomming1"/>
      </w:pPr>
      <w:r>
        <w:t>technische maskers die gewoonlijk gebruikt worden in de industrie met GN-code</w:t>
      </w:r>
      <w:r w:rsidR="000D4988">
        <w:t>:</w:t>
      </w:r>
    </w:p>
    <w:p w14:paraId="61F799B9" w14:textId="77777777" w:rsidR="00ED22E2" w:rsidRDefault="003D1D13" w:rsidP="000D4988">
      <w:pPr>
        <w:pStyle w:val="Opsomming2"/>
      </w:pPr>
      <w:r w:rsidRPr="003D1D13">
        <w:t xml:space="preserve">9020 00 </w:t>
      </w:r>
      <w:r w:rsidR="00ED22E2">
        <w:t>1</w:t>
      </w:r>
      <w:r w:rsidRPr="003D1D13">
        <w:t xml:space="preserve">0 </w:t>
      </w:r>
      <w:r w:rsidR="00ED22E2">
        <w:t>9</w:t>
      </w:r>
      <w:r w:rsidRPr="003D1D13">
        <w:t>0</w:t>
      </w:r>
      <w:r w:rsidR="00ED22E2">
        <w:t xml:space="preserve"> of</w:t>
      </w:r>
    </w:p>
    <w:p w14:paraId="7ED68E3B" w14:textId="44533080" w:rsidR="00DD1DC7" w:rsidRDefault="00AD4E16" w:rsidP="000D4988">
      <w:pPr>
        <w:pStyle w:val="Opsomming2"/>
      </w:pPr>
      <w:r>
        <w:t>9020 00 90 99</w:t>
      </w:r>
      <w:r w:rsidR="00CA6173">
        <w:t>.</w:t>
      </w:r>
    </w:p>
    <w:p w14:paraId="7845FC72" w14:textId="7A32357A" w:rsidR="00514685" w:rsidRDefault="005C7603" w:rsidP="00514685">
      <w:pPr>
        <w:pStyle w:val="Kop1"/>
      </w:pPr>
      <w:r>
        <w:t>Welke producten komen niet in aanmerking?</w:t>
      </w:r>
    </w:p>
    <w:p w14:paraId="770C3779" w14:textId="049051F1" w:rsidR="00514685" w:rsidRDefault="00514685" w:rsidP="00514685">
      <w:r>
        <w:t xml:space="preserve">De volgende producten blijven onderworpen aan </w:t>
      </w:r>
      <w:r w:rsidR="00C930ED">
        <w:t>het btw-tarief van 21%:</w:t>
      </w:r>
    </w:p>
    <w:p w14:paraId="2FA438EF" w14:textId="6B70EB8F" w:rsidR="00C930ED" w:rsidRDefault="005C7603" w:rsidP="00C930ED">
      <w:pPr>
        <w:pStyle w:val="Lijstalinea"/>
        <w:numPr>
          <w:ilvl w:val="0"/>
          <w:numId w:val="16"/>
        </w:numPr>
      </w:pPr>
      <w:r w:rsidRPr="00DC6222">
        <w:rPr>
          <w:b/>
          <w:bCs/>
        </w:rPr>
        <w:t>D</w:t>
      </w:r>
      <w:r w:rsidR="00C930ED" w:rsidRPr="00DC6222">
        <w:rPr>
          <w:b/>
          <w:bCs/>
        </w:rPr>
        <w:t>esinfecterende middelen</w:t>
      </w:r>
      <w:r w:rsidR="00C930ED" w:rsidRPr="00C930ED">
        <w:t xml:space="preserve"> </w:t>
      </w:r>
      <w:r w:rsidR="00C930ED">
        <w:t>die niet behoren tot de</w:t>
      </w:r>
      <w:r w:rsidR="00750BAD">
        <w:t xml:space="preserve"> categorie van de handalcohol, de handalcoholgel </w:t>
      </w:r>
      <w:r w:rsidR="00C302E9">
        <w:t>of</w:t>
      </w:r>
      <w:r w:rsidR="00750BAD">
        <w:t xml:space="preserve"> de </w:t>
      </w:r>
      <w:r w:rsidR="003B0B3C">
        <w:t>alcoholhoudende verstuivers</w:t>
      </w:r>
      <w:r w:rsidR="00C302E9">
        <w:t>;</w:t>
      </w:r>
    </w:p>
    <w:p w14:paraId="312C95B3" w14:textId="2B3F51C2" w:rsidR="00C302E9" w:rsidRDefault="00C302E9" w:rsidP="00C302E9">
      <w:pPr>
        <w:pStyle w:val="Lijstalinea"/>
        <w:numPr>
          <w:ilvl w:val="0"/>
          <w:numId w:val="16"/>
        </w:numPr>
      </w:pPr>
      <w:r>
        <w:t xml:space="preserve">Beschermende </w:t>
      </w:r>
      <w:r w:rsidRPr="00DC6222">
        <w:rPr>
          <w:b/>
          <w:bCs/>
        </w:rPr>
        <w:t>vizieren</w:t>
      </w:r>
      <w:r>
        <w:t>;</w:t>
      </w:r>
    </w:p>
    <w:p w14:paraId="37304C5B" w14:textId="2441AB4A" w:rsidR="00554476" w:rsidRDefault="004420A4" w:rsidP="00C302E9">
      <w:pPr>
        <w:pStyle w:val="Lijstalinea"/>
        <w:numPr>
          <w:ilvl w:val="0"/>
          <w:numId w:val="16"/>
        </w:numPr>
      </w:pPr>
      <w:r w:rsidRPr="00C13217">
        <w:rPr>
          <w:b/>
          <w:bCs/>
        </w:rPr>
        <w:t>Venstermaskers</w:t>
      </w:r>
      <w:r>
        <w:t xml:space="preserve"> die gebruikt worden bij de communicatie met doven en slechthorenden</w:t>
      </w:r>
      <w:r w:rsidR="00C13217">
        <w:t>;</w:t>
      </w:r>
    </w:p>
    <w:p w14:paraId="0654F0EE" w14:textId="458762F9" w:rsidR="00F00191" w:rsidRPr="0012488C" w:rsidRDefault="0012488C" w:rsidP="00C302E9">
      <w:pPr>
        <w:pStyle w:val="Lijstalinea"/>
        <w:numPr>
          <w:ilvl w:val="0"/>
          <w:numId w:val="16"/>
        </w:numPr>
      </w:pPr>
      <w:r>
        <w:rPr>
          <w:b/>
          <w:bCs/>
        </w:rPr>
        <w:t xml:space="preserve">Filters </w:t>
      </w:r>
      <w:r w:rsidRPr="0012488C">
        <w:t>die bestemd zijn om te worden geplaatst in mondmaskers;</w:t>
      </w:r>
    </w:p>
    <w:p w14:paraId="13F28DDF" w14:textId="011CA4A5" w:rsidR="00C302E9" w:rsidRPr="00514685" w:rsidRDefault="00C302E9" w:rsidP="00334546">
      <w:pPr>
        <w:pStyle w:val="Lijstalinea"/>
        <w:numPr>
          <w:ilvl w:val="0"/>
          <w:numId w:val="16"/>
        </w:numPr>
      </w:pPr>
      <w:r w:rsidRPr="00DC6222">
        <w:rPr>
          <w:b/>
          <w:bCs/>
        </w:rPr>
        <w:t>Sjaals en bandanas</w:t>
      </w:r>
      <w:r>
        <w:t xml:space="preserve"> om mond en neus mee te bedekken.</w:t>
      </w:r>
    </w:p>
    <w:p w14:paraId="7D991392" w14:textId="1402C68D" w:rsidR="000E2121" w:rsidRDefault="0007369A" w:rsidP="000E2121">
      <w:pPr>
        <w:pStyle w:val="Kop1"/>
      </w:pPr>
      <w:r>
        <w:t>Geen andere beperkingen</w:t>
      </w:r>
    </w:p>
    <w:p w14:paraId="03F69FBA" w14:textId="7CA8AF92" w:rsidR="000E2121" w:rsidRDefault="00651267" w:rsidP="000E2121">
      <w:r>
        <w:t>Er bestaan geen beperkingen op gebied van kopers of verkopers.</w:t>
      </w:r>
    </w:p>
    <w:p w14:paraId="6E647D28" w14:textId="061DC7FD" w:rsidR="00CB03CF" w:rsidRDefault="00CB03CF" w:rsidP="000E2121">
      <w:r>
        <w:t xml:space="preserve">Zowel </w:t>
      </w:r>
      <w:r w:rsidRPr="00DC6222">
        <w:rPr>
          <w:b/>
          <w:bCs/>
        </w:rPr>
        <w:t>aankopen bij</w:t>
      </w:r>
      <w:r>
        <w:t xml:space="preserve"> een </w:t>
      </w:r>
      <w:r w:rsidRPr="00CB03CF">
        <w:t xml:space="preserve">groothandelaar, </w:t>
      </w:r>
      <w:r>
        <w:t xml:space="preserve">bij </w:t>
      </w:r>
      <w:r w:rsidRPr="00CB03CF">
        <w:t xml:space="preserve">apotheken, </w:t>
      </w:r>
      <w:r>
        <w:t xml:space="preserve">in de </w:t>
      </w:r>
      <w:r w:rsidRPr="00CB03CF">
        <w:t>detailhandel</w:t>
      </w:r>
      <w:r>
        <w:t xml:space="preserve"> en online </w:t>
      </w:r>
      <w:r w:rsidR="00E65DFA">
        <w:t>kunnen van het verlaagd btw-tarief genieten.</w:t>
      </w:r>
    </w:p>
    <w:p w14:paraId="3F8DF280" w14:textId="7F3A3F11" w:rsidR="00E65DFA" w:rsidRPr="000E2121" w:rsidRDefault="00E65DFA" w:rsidP="000E2121">
      <w:r>
        <w:t xml:space="preserve">Alle </w:t>
      </w:r>
      <w:r w:rsidRPr="00DC6222">
        <w:rPr>
          <w:b/>
          <w:bCs/>
        </w:rPr>
        <w:t>kopers</w:t>
      </w:r>
      <w:r>
        <w:t xml:space="preserve"> kunnen van het verlaagd tarief genieten</w:t>
      </w:r>
      <w:r w:rsidR="0062308B">
        <w:t>: alle soorten rechtspersonen, vrije beroepers en particulieren.</w:t>
      </w:r>
    </w:p>
    <w:p w14:paraId="18C7575B" w14:textId="08C2D9BE" w:rsidR="00E95DEF" w:rsidRDefault="00F551DE" w:rsidP="00F551DE">
      <w:pPr>
        <w:pStyle w:val="Kop1"/>
      </w:pPr>
      <w:r>
        <w:t>Wettelijk kader</w:t>
      </w:r>
    </w:p>
    <w:p w14:paraId="362813EF" w14:textId="3C6EDBDF" w:rsidR="00F551DE" w:rsidRPr="00F551DE" w:rsidRDefault="00F551DE" w:rsidP="00F551DE">
      <w:r>
        <w:t>Deze tijdelijke btw-verlaging is beschreven in</w:t>
      </w:r>
      <w:r w:rsidR="00BB64A4">
        <w:t xml:space="preserve"> a</w:t>
      </w:r>
      <w:r w:rsidR="002D0372">
        <w:t xml:space="preserve">rtikel 1ter van </w:t>
      </w:r>
      <w:r>
        <w:t xml:space="preserve">het </w:t>
      </w:r>
      <w:r w:rsidRPr="00BB64A4">
        <w:rPr>
          <w:b/>
          <w:bCs/>
        </w:rPr>
        <w:t>Koninklijk besluit</w:t>
      </w:r>
      <w:r w:rsidRPr="0022205D">
        <w:t xml:space="preserve"> nr. 20 van 20 juli 1970 tot vaststelling van de tarieven van de belasting over de toegevoegde waarde en tot indeling van de goederen en de diensten bij die tarieven</w:t>
      </w:r>
      <w:r w:rsidR="00BB64A4">
        <w:t>.</w:t>
      </w:r>
    </w:p>
    <w:p w14:paraId="22824D18" w14:textId="77777777" w:rsidR="007D5840" w:rsidRDefault="007D5840" w:rsidP="00716850"/>
    <w:sectPr w:rsidR="007D5840" w:rsidSect="00D32709">
      <w:footerReference w:type="even" r:id="rId13"/>
      <w:footerReference w:type="default" r:id="rId14"/>
      <w:footerReference w:type="first" r:id="rId15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310D" w14:textId="77777777" w:rsidR="00EB158D" w:rsidRDefault="00EB158D" w:rsidP="00542652">
      <w:r>
        <w:separator/>
      </w:r>
    </w:p>
  </w:endnote>
  <w:endnote w:type="continuationSeparator" w:id="0">
    <w:p w14:paraId="4B44964A" w14:textId="77777777" w:rsidR="00EB158D" w:rsidRDefault="00EB158D" w:rsidP="00542652">
      <w:r>
        <w:continuationSeparator/>
      </w:r>
    </w:p>
  </w:endnote>
  <w:endnote w:type="continuationNotice" w:id="1">
    <w:p w14:paraId="25158C43" w14:textId="77777777" w:rsidR="00EB158D" w:rsidRDefault="00EB15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7F98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336D87" w:rsidRPr="00336D87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336D87" w:rsidRPr="00336D87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1491" w14:textId="65E31B1A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3522B210" wp14:editId="0F15E1CA">
          <wp:simplePos x="0" y="0"/>
          <wp:positionH relativeFrom="rightMargin">
            <wp:align>left</wp:align>
          </wp:positionH>
          <wp:positionV relativeFrom="paragraph">
            <wp:posOffset>-885825</wp:posOffset>
          </wp:positionV>
          <wp:extent cx="540000" cy="1005688"/>
          <wp:effectExtent l="0" t="0" r="0" b="444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10246" r="21154" b="6558"/>
                  <a:stretch/>
                </pic:blipFill>
                <pic:spPr bwMode="auto">
                  <a:xfrm>
                    <a:off x="0" y="0"/>
                    <a:ext cx="540000" cy="100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</w:instrText>
    </w:r>
    <w:r w:rsidR="00CA1BF4">
      <w:rPr>
        <w:b/>
        <w:color w:val="404040" w:themeColor="text1" w:themeTint="BF"/>
        <w:sz w:val="18"/>
        <w:szCs w:val="18"/>
      </w:rPr>
      <w:instrText>document</w:instrText>
    </w:r>
    <w:r>
      <w:rPr>
        <w:b/>
        <w:color w:val="404040" w:themeColor="text1" w:themeTint="BF"/>
        <w:sz w:val="18"/>
        <w:szCs w:val="18"/>
      </w:rPr>
      <w:instrText xml:space="preserve">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002304" w:rsidRPr="00002304">
      <w:rPr>
        <w:bCs/>
        <w:noProof/>
        <w:color w:val="404040" w:themeColor="text1" w:themeTint="BF"/>
        <w:sz w:val="18"/>
        <w:szCs w:val="18"/>
        <w:lang w:val="nl-NL"/>
      </w:rPr>
      <w:t>2022-08-16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CA1BF4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002304" w:rsidRPr="00002304">
      <w:rPr>
        <w:bCs/>
        <w:noProof/>
        <w:color w:val="404040" w:themeColor="text1" w:themeTint="BF"/>
        <w:sz w:val="18"/>
        <w:szCs w:val="18"/>
        <w:lang w:val="nl-NL"/>
      </w:rPr>
      <w:t>Tijdelijk</w:t>
    </w:r>
    <w:r w:rsidR="00002304">
      <w:rPr>
        <w:b/>
        <w:noProof/>
        <w:color w:val="404040" w:themeColor="text1" w:themeTint="BF"/>
        <w:sz w:val="18"/>
        <w:szCs w:val="18"/>
      </w:rPr>
      <w:t xml:space="preserve"> 6% btw op aankoop van mondmaskers en handg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DDE5" w14:textId="1D4F5FB4" w:rsidR="00742BE1" w:rsidRPr="000D5051" w:rsidRDefault="00742BE1" w:rsidP="00A72D9E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</w:instrText>
    </w:r>
    <w:r w:rsidR="00737230">
      <w:rPr>
        <w:b/>
        <w:color w:val="404040" w:themeColor="text1" w:themeTint="BF"/>
        <w:sz w:val="18"/>
        <w:szCs w:val="18"/>
      </w:rPr>
      <w:instrText>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002304" w:rsidRPr="00002304">
      <w:rPr>
        <w:bCs/>
        <w:noProof/>
        <w:color w:val="404040" w:themeColor="text1" w:themeTint="BF"/>
        <w:sz w:val="18"/>
        <w:szCs w:val="18"/>
        <w:lang w:val="nl-NL"/>
      </w:rPr>
      <w:t>2022-08-16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 w:rsidR="00EE1643"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"Titel</w:instrText>
    </w:r>
    <w:r w:rsidR="00EE1643">
      <w:rPr>
        <w:b/>
        <w:color w:val="404040" w:themeColor="text1" w:themeTint="BF"/>
        <w:sz w:val="18"/>
        <w:szCs w:val="18"/>
      </w:rPr>
      <w:instrText xml:space="preserve">"  \* MERGEFORMAT </w:instrText>
    </w:r>
    <w:r w:rsidR="00EE1643">
      <w:rPr>
        <w:b/>
        <w:color w:val="404040" w:themeColor="text1" w:themeTint="BF"/>
        <w:sz w:val="18"/>
        <w:szCs w:val="18"/>
      </w:rPr>
      <w:fldChar w:fldCharType="separate"/>
    </w:r>
    <w:r w:rsidR="00002304">
      <w:rPr>
        <w:b/>
        <w:noProof/>
        <w:color w:val="404040" w:themeColor="text1" w:themeTint="BF"/>
        <w:sz w:val="18"/>
        <w:szCs w:val="18"/>
      </w:rPr>
      <w:t>Tijdelijk 6% btw op aankoop van mondmaskers en handgels</w:t>
    </w:r>
    <w:r w:rsidR="00EE1643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F01269" w:rsidRPr="00F01269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F01269" w:rsidRPr="00F01269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59F3" w14:textId="77777777" w:rsidR="00EB158D" w:rsidRDefault="00EB158D" w:rsidP="00542652">
      <w:r>
        <w:separator/>
      </w:r>
    </w:p>
  </w:footnote>
  <w:footnote w:type="continuationSeparator" w:id="0">
    <w:p w14:paraId="16BE6B74" w14:textId="77777777" w:rsidR="00EB158D" w:rsidRDefault="00EB158D" w:rsidP="00542652">
      <w:r>
        <w:continuationSeparator/>
      </w:r>
    </w:p>
    <w:p w14:paraId="222CEE1A" w14:textId="77777777" w:rsidR="00EB158D" w:rsidRDefault="00EB158D"/>
    <w:p w14:paraId="30B70E53" w14:textId="77777777" w:rsidR="00EB158D" w:rsidRDefault="00EB15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7238"/>
    <w:multiLevelType w:val="hybridMultilevel"/>
    <w:tmpl w:val="1ED435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505E5"/>
    <w:multiLevelType w:val="hybridMultilevel"/>
    <w:tmpl w:val="AC5CC1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10" w15:restartNumberingAfterBreak="0">
    <w:nsid w:val="5C3401C3"/>
    <w:multiLevelType w:val="hybridMultilevel"/>
    <w:tmpl w:val="8A623C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41305">
    <w:abstractNumId w:val="9"/>
  </w:num>
  <w:num w:numId="2" w16cid:durableId="1798572420">
    <w:abstractNumId w:val="9"/>
  </w:num>
  <w:num w:numId="3" w16cid:durableId="1933007969">
    <w:abstractNumId w:val="2"/>
  </w:num>
  <w:num w:numId="4" w16cid:durableId="1829712533">
    <w:abstractNumId w:val="9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015351081">
    <w:abstractNumId w:val="9"/>
  </w:num>
  <w:num w:numId="6" w16cid:durableId="1666712617">
    <w:abstractNumId w:val="5"/>
  </w:num>
  <w:num w:numId="7" w16cid:durableId="1545873527">
    <w:abstractNumId w:val="11"/>
  </w:num>
  <w:num w:numId="8" w16cid:durableId="1616474771">
    <w:abstractNumId w:val="8"/>
  </w:num>
  <w:num w:numId="9" w16cid:durableId="1122071661">
    <w:abstractNumId w:val="13"/>
  </w:num>
  <w:num w:numId="10" w16cid:durableId="496463606">
    <w:abstractNumId w:val="1"/>
  </w:num>
  <w:num w:numId="11" w16cid:durableId="1363824973">
    <w:abstractNumId w:val="7"/>
  </w:num>
  <w:num w:numId="12" w16cid:durableId="58485509">
    <w:abstractNumId w:val="12"/>
  </w:num>
  <w:num w:numId="13" w16cid:durableId="2017032543">
    <w:abstractNumId w:val="0"/>
  </w:num>
  <w:num w:numId="14" w16cid:durableId="291592881">
    <w:abstractNumId w:val="4"/>
  </w:num>
  <w:num w:numId="15" w16cid:durableId="1410082250">
    <w:abstractNumId w:val="3"/>
  </w:num>
  <w:num w:numId="16" w16cid:durableId="1836720670">
    <w:abstractNumId w:val="10"/>
  </w:num>
  <w:num w:numId="17" w16cid:durableId="1637486065">
    <w:abstractNumId w:val="6"/>
  </w:num>
  <w:num w:numId="18" w16cid:durableId="56781119">
    <w:abstractNumId w:val="5"/>
  </w:num>
  <w:num w:numId="19" w16cid:durableId="819808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87"/>
    <w:rsid w:val="00002304"/>
    <w:rsid w:val="00005053"/>
    <w:rsid w:val="00020948"/>
    <w:rsid w:val="0002559F"/>
    <w:rsid w:val="00034324"/>
    <w:rsid w:val="00050125"/>
    <w:rsid w:val="00052323"/>
    <w:rsid w:val="00053A55"/>
    <w:rsid w:val="000677BB"/>
    <w:rsid w:val="0007369A"/>
    <w:rsid w:val="000A37FB"/>
    <w:rsid w:val="000A756B"/>
    <w:rsid w:val="000C5ED7"/>
    <w:rsid w:val="000C68C2"/>
    <w:rsid w:val="000D1482"/>
    <w:rsid w:val="000D4988"/>
    <w:rsid w:val="000D5051"/>
    <w:rsid w:val="000E2121"/>
    <w:rsid w:val="001047F7"/>
    <w:rsid w:val="0012488C"/>
    <w:rsid w:val="00124E96"/>
    <w:rsid w:val="00125451"/>
    <w:rsid w:val="00127D92"/>
    <w:rsid w:val="00135BB1"/>
    <w:rsid w:val="0014151B"/>
    <w:rsid w:val="001539F1"/>
    <w:rsid w:val="00167FAC"/>
    <w:rsid w:val="0017015B"/>
    <w:rsid w:val="001755E4"/>
    <w:rsid w:val="00184DC6"/>
    <w:rsid w:val="00184F88"/>
    <w:rsid w:val="00192F4A"/>
    <w:rsid w:val="00195631"/>
    <w:rsid w:val="001A5011"/>
    <w:rsid w:val="001B39C9"/>
    <w:rsid w:val="001B4CC6"/>
    <w:rsid w:val="001C0C5E"/>
    <w:rsid w:val="001C2532"/>
    <w:rsid w:val="001E28E7"/>
    <w:rsid w:val="001E2B0B"/>
    <w:rsid w:val="001E41DD"/>
    <w:rsid w:val="001E7667"/>
    <w:rsid w:val="0020522C"/>
    <w:rsid w:val="0022205D"/>
    <w:rsid w:val="0022385B"/>
    <w:rsid w:val="00225806"/>
    <w:rsid w:val="00244327"/>
    <w:rsid w:val="00250907"/>
    <w:rsid w:val="00261CD9"/>
    <w:rsid w:val="0026274E"/>
    <w:rsid w:val="0026610B"/>
    <w:rsid w:val="002714E4"/>
    <w:rsid w:val="0028027B"/>
    <w:rsid w:val="00282BB1"/>
    <w:rsid w:val="002862E9"/>
    <w:rsid w:val="00290079"/>
    <w:rsid w:val="002C6FD7"/>
    <w:rsid w:val="002D0372"/>
    <w:rsid w:val="002D1036"/>
    <w:rsid w:val="002D4FBB"/>
    <w:rsid w:val="002D5628"/>
    <w:rsid w:val="002E25CA"/>
    <w:rsid w:val="00305086"/>
    <w:rsid w:val="0031624F"/>
    <w:rsid w:val="0032251D"/>
    <w:rsid w:val="00323038"/>
    <w:rsid w:val="00326DBF"/>
    <w:rsid w:val="00334546"/>
    <w:rsid w:val="00336D87"/>
    <w:rsid w:val="0034324A"/>
    <w:rsid w:val="00344488"/>
    <w:rsid w:val="0034453B"/>
    <w:rsid w:val="00355407"/>
    <w:rsid w:val="003556C8"/>
    <w:rsid w:val="003569C5"/>
    <w:rsid w:val="00360BA9"/>
    <w:rsid w:val="00366D4E"/>
    <w:rsid w:val="003770F7"/>
    <w:rsid w:val="00377AFC"/>
    <w:rsid w:val="00397F32"/>
    <w:rsid w:val="003A7EB5"/>
    <w:rsid w:val="003B0B3C"/>
    <w:rsid w:val="003C3080"/>
    <w:rsid w:val="003C365A"/>
    <w:rsid w:val="003D02CD"/>
    <w:rsid w:val="003D1D13"/>
    <w:rsid w:val="003D42FA"/>
    <w:rsid w:val="00405283"/>
    <w:rsid w:val="0041690F"/>
    <w:rsid w:val="004305D4"/>
    <w:rsid w:val="004359EC"/>
    <w:rsid w:val="00437BBA"/>
    <w:rsid w:val="004420A4"/>
    <w:rsid w:val="00442F4C"/>
    <w:rsid w:val="00450BE0"/>
    <w:rsid w:val="00452A4B"/>
    <w:rsid w:val="00456013"/>
    <w:rsid w:val="00456B7A"/>
    <w:rsid w:val="0046180B"/>
    <w:rsid w:val="00475418"/>
    <w:rsid w:val="0047687E"/>
    <w:rsid w:val="004A3E71"/>
    <w:rsid w:val="004C3FCD"/>
    <w:rsid w:val="004D062F"/>
    <w:rsid w:val="004D0C04"/>
    <w:rsid w:val="004F5EB3"/>
    <w:rsid w:val="004F670C"/>
    <w:rsid w:val="00507B8D"/>
    <w:rsid w:val="00511803"/>
    <w:rsid w:val="00514685"/>
    <w:rsid w:val="0051512A"/>
    <w:rsid w:val="0051626C"/>
    <w:rsid w:val="00542652"/>
    <w:rsid w:val="005466D2"/>
    <w:rsid w:val="00554476"/>
    <w:rsid w:val="00573614"/>
    <w:rsid w:val="00582D2E"/>
    <w:rsid w:val="0058457E"/>
    <w:rsid w:val="00587F9C"/>
    <w:rsid w:val="005B6E7C"/>
    <w:rsid w:val="005B732D"/>
    <w:rsid w:val="005C2046"/>
    <w:rsid w:val="005C4006"/>
    <w:rsid w:val="005C41F7"/>
    <w:rsid w:val="005C7603"/>
    <w:rsid w:val="0060187B"/>
    <w:rsid w:val="00620A2B"/>
    <w:rsid w:val="00621CBE"/>
    <w:rsid w:val="0062308B"/>
    <w:rsid w:val="006270F8"/>
    <w:rsid w:val="00637761"/>
    <w:rsid w:val="00640317"/>
    <w:rsid w:val="00643BB3"/>
    <w:rsid w:val="006505A5"/>
    <w:rsid w:val="00651267"/>
    <w:rsid w:val="0065447F"/>
    <w:rsid w:val="00656AD6"/>
    <w:rsid w:val="00657AE7"/>
    <w:rsid w:val="0066310A"/>
    <w:rsid w:val="00664D1D"/>
    <w:rsid w:val="00675BA9"/>
    <w:rsid w:val="0068504D"/>
    <w:rsid w:val="006872E7"/>
    <w:rsid w:val="006903EF"/>
    <w:rsid w:val="00692DD9"/>
    <w:rsid w:val="006A0C06"/>
    <w:rsid w:val="006A5A53"/>
    <w:rsid w:val="006A67FA"/>
    <w:rsid w:val="006B3DD8"/>
    <w:rsid w:val="006D3F09"/>
    <w:rsid w:val="006E4769"/>
    <w:rsid w:val="006E511D"/>
    <w:rsid w:val="00701086"/>
    <w:rsid w:val="007115EE"/>
    <w:rsid w:val="00711A8E"/>
    <w:rsid w:val="0071469E"/>
    <w:rsid w:val="00716850"/>
    <w:rsid w:val="00725F32"/>
    <w:rsid w:val="00727F36"/>
    <w:rsid w:val="00733752"/>
    <w:rsid w:val="00737230"/>
    <w:rsid w:val="00742BE1"/>
    <w:rsid w:val="00750BAD"/>
    <w:rsid w:val="00752236"/>
    <w:rsid w:val="0075652B"/>
    <w:rsid w:val="007643BF"/>
    <w:rsid w:val="00766DA3"/>
    <w:rsid w:val="007755A0"/>
    <w:rsid w:val="007755F9"/>
    <w:rsid w:val="00790DA0"/>
    <w:rsid w:val="007913F3"/>
    <w:rsid w:val="00791ABB"/>
    <w:rsid w:val="00794B76"/>
    <w:rsid w:val="00795B22"/>
    <w:rsid w:val="007A49B8"/>
    <w:rsid w:val="007A53D4"/>
    <w:rsid w:val="007B4ED4"/>
    <w:rsid w:val="007C3BD2"/>
    <w:rsid w:val="007C4B11"/>
    <w:rsid w:val="007C6546"/>
    <w:rsid w:val="007D3F36"/>
    <w:rsid w:val="007D5840"/>
    <w:rsid w:val="007D7685"/>
    <w:rsid w:val="007E5CF1"/>
    <w:rsid w:val="007E6DC0"/>
    <w:rsid w:val="007F00C2"/>
    <w:rsid w:val="007F27AB"/>
    <w:rsid w:val="007F3230"/>
    <w:rsid w:val="00803E9F"/>
    <w:rsid w:val="00831D21"/>
    <w:rsid w:val="00844A02"/>
    <w:rsid w:val="00861A96"/>
    <w:rsid w:val="00863F63"/>
    <w:rsid w:val="00876958"/>
    <w:rsid w:val="008854E2"/>
    <w:rsid w:val="008A1FC5"/>
    <w:rsid w:val="008A2765"/>
    <w:rsid w:val="008A5DFF"/>
    <w:rsid w:val="008B663C"/>
    <w:rsid w:val="008C7A30"/>
    <w:rsid w:val="008D4918"/>
    <w:rsid w:val="008E3DF9"/>
    <w:rsid w:val="008E65BF"/>
    <w:rsid w:val="00900DA2"/>
    <w:rsid w:val="0090100B"/>
    <w:rsid w:val="0090582A"/>
    <w:rsid w:val="009123EA"/>
    <w:rsid w:val="00912E71"/>
    <w:rsid w:val="009265A6"/>
    <w:rsid w:val="009327EA"/>
    <w:rsid w:val="00943AF2"/>
    <w:rsid w:val="00974FCC"/>
    <w:rsid w:val="00977C39"/>
    <w:rsid w:val="00980DCE"/>
    <w:rsid w:val="00982889"/>
    <w:rsid w:val="00983866"/>
    <w:rsid w:val="0099620A"/>
    <w:rsid w:val="009A6EA2"/>
    <w:rsid w:val="009B235B"/>
    <w:rsid w:val="009B4946"/>
    <w:rsid w:val="009B63B2"/>
    <w:rsid w:val="009D610A"/>
    <w:rsid w:val="009E61A9"/>
    <w:rsid w:val="009F000C"/>
    <w:rsid w:val="00A0066B"/>
    <w:rsid w:val="00A04E1D"/>
    <w:rsid w:val="00A124A9"/>
    <w:rsid w:val="00A3689A"/>
    <w:rsid w:val="00A442E2"/>
    <w:rsid w:val="00A44960"/>
    <w:rsid w:val="00A52B82"/>
    <w:rsid w:val="00A533A4"/>
    <w:rsid w:val="00A72D9E"/>
    <w:rsid w:val="00A75F66"/>
    <w:rsid w:val="00A84694"/>
    <w:rsid w:val="00A90E5B"/>
    <w:rsid w:val="00AB68EC"/>
    <w:rsid w:val="00AC43ED"/>
    <w:rsid w:val="00AC6FD8"/>
    <w:rsid w:val="00AD4E16"/>
    <w:rsid w:val="00AD748D"/>
    <w:rsid w:val="00AE3D10"/>
    <w:rsid w:val="00AE6FF4"/>
    <w:rsid w:val="00AF427B"/>
    <w:rsid w:val="00B0652B"/>
    <w:rsid w:val="00B1455F"/>
    <w:rsid w:val="00B3089F"/>
    <w:rsid w:val="00B333D2"/>
    <w:rsid w:val="00B33B85"/>
    <w:rsid w:val="00B45EA0"/>
    <w:rsid w:val="00B46550"/>
    <w:rsid w:val="00B46939"/>
    <w:rsid w:val="00B51E01"/>
    <w:rsid w:val="00B614E7"/>
    <w:rsid w:val="00B66369"/>
    <w:rsid w:val="00B73340"/>
    <w:rsid w:val="00B74B05"/>
    <w:rsid w:val="00B9372F"/>
    <w:rsid w:val="00B965B4"/>
    <w:rsid w:val="00BB64A4"/>
    <w:rsid w:val="00BC3446"/>
    <w:rsid w:val="00BD17BC"/>
    <w:rsid w:val="00BE5126"/>
    <w:rsid w:val="00BF08AF"/>
    <w:rsid w:val="00BF535C"/>
    <w:rsid w:val="00C02ED3"/>
    <w:rsid w:val="00C06487"/>
    <w:rsid w:val="00C13217"/>
    <w:rsid w:val="00C302E9"/>
    <w:rsid w:val="00C3301F"/>
    <w:rsid w:val="00C34916"/>
    <w:rsid w:val="00C42227"/>
    <w:rsid w:val="00C63320"/>
    <w:rsid w:val="00C6730D"/>
    <w:rsid w:val="00C72479"/>
    <w:rsid w:val="00C73101"/>
    <w:rsid w:val="00C930ED"/>
    <w:rsid w:val="00C93D8E"/>
    <w:rsid w:val="00CA1BF4"/>
    <w:rsid w:val="00CA2ADD"/>
    <w:rsid w:val="00CA6173"/>
    <w:rsid w:val="00CA70E6"/>
    <w:rsid w:val="00CB03CF"/>
    <w:rsid w:val="00CB1B2C"/>
    <w:rsid w:val="00CC1472"/>
    <w:rsid w:val="00CC45E2"/>
    <w:rsid w:val="00CC608A"/>
    <w:rsid w:val="00CF2CFC"/>
    <w:rsid w:val="00D153F1"/>
    <w:rsid w:val="00D2120A"/>
    <w:rsid w:val="00D27963"/>
    <w:rsid w:val="00D32709"/>
    <w:rsid w:val="00D35E05"/>
    <w:rsid w:val="00D40BC5"/>
    <w:rsid w:val="00D47932"/>
    <w:rsid w:val="00D57927"/>
    <w:rsid w:val="00D62CAD"/>
    <w:rsid w:val="00D71FD9"/>
    <w:rsid w:val="00D91EDD"/>
    <w:rsid w:val="00DA2DE5"/>
    <w:rsid w:val="00DB668E"/>
    <w:rsid w:val="00DC1E08"/>
    <w:rsid w:val="00DC4A87"/>
    <w:rsid w:val="00DC6222"/>
    <w:rsid w:val="00DD1DC7"/>
    <w:rsid w:val="00DD2D81"/>
    <w:rsid w:val="00DF09AC"/>
    <w:rsid w:val="00DF17C0"/>
    <w:rsid w:val="00E02A25"/>
    <w:rsid w:val="00E03F61"/>
    <w:rsid w:val="00E04192"/>
    <w:rsid w:val="00E2096D"/>
    <w:rsid w:val="00E47C80"/>
    <w:rsid w:val="00E53ADC"/>
    <w:rsid w:val="00E557ED"/>
    <w:rsid w:val="00E65DFA"/>
    <w:rsid w:val="00E73A6D"/>
    <w:rsid w:val="00E75062"/>
    <w:rsid w:val="00E8057D"/>
    <w:rsid w:val="00E82741"/>
    <w:rsid w:val="00E94E6B"/>
    <w:rsid w:val="00E95386"/>
    <w:rsid w:val="00E95DEF"/>
    <w:rsid w:val="00EA6F08"/>
    <w:rsid w:val="00EB158D"/>
    <w:rsid w:val="00EB3154"/>
    <w:rsid w:val="00EB3381"/>
    <w:rsid w:val="00EC194F"/>
    <w:rsid w:val="00EC3B8F"/>
    <w:rsid w:val="00ED22E2"/>
    <w:rsid w:val="00EE1643"/>
    <w:rsid w:val="00EF0587"/>
    <w:rsid w:val="00EF1C47"/>
    <w:rsid w:val="00F00191"/>
    <w:rsid w:val="00F01269"/>
    <w:rsid w:val="00F071D2"/>
    <w:rsid w:val="00F2108F"/>
    <w:rsid w:val="00F24820"/>
    <w:rsid w:val="00F2707D"/>
    <w:rsid w:val="00F5043B"/>
    <w:rsid w:val="00F54AAD"/>
    <w:rsid w:val="00F551DE"/>
    <w:rsid w:val="00F62FF5"/>
    <w:rsid w:val="00F70B2F"/>
    <w:rsid w:val="00F75290"/>
    <w:rsid w:val="00F82436"/>
    <w:rsid w:val="00F8750F"/>
    <w:rsid w:val="00F93C1B"/>
    <w:rsid w:val="00F96046"/>
    <w:rsid w:val="00FA6EC9"/>
    <w:rsid w:val="00FD5F0E"/>
    <w:rsid w:val="00FE21FB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40DD7A"/>
  <w15:docId w15:val="{4ADFCED6-A98D-4079-A97B-3E831A31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563C1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Chris\Downloads\www.katholiekonderwijs.vlaander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i.vermeersch\Katholiek%20Onderwijs%20Vlaanderen\Office%20365%20-%20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BCF52912984BC6820380AA7DD3EB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6FCD02-ED50-4583-A9D4-7D83FCA70F6F}"/>
      </w:docPartPr>
      <w:docPartBody>
        <w:p w:rsidR="00743247" w:rsidRDefault="00743247">
          <w:pPr>
            <w:pStyle w:val="64BCF52912984BC6820380AA7DD3EB5B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44679FD6105F4F3F95B80662D3ACDB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9C4043-CF94-4D98-BD8D-6850AF747F60}"/>
      </w:docPartPr>
      <w:docPartBody>
        <w:p w:rsidR="00743247" w:rsidRDefault="00743247">
          <w:pPr>
            <w:pStyle w:val="44679FD6105F4F3F95B80662D3ACDBA8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47"/>
    <w:rsid w:val="00743247"/>
    <w:rsid w:val="00B2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64BCF52912984BC6820380AA7DD3EB5B">
    <w:name w:val="64BCF52912984BC6820380AA7DD3EB5B"/>
  </w:style>
  <w:style w:type="paragraph" w:customStyle="1" w:styleId="44679FD6105F4F3F95B80662D3ACDBA8">
    <w:name w:val="44679FD6105F4F3F95B80662D3ACD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D868CDAC30243943AE4DE4B941E9C" ma:contentTypeVersion="10" ma:contentTypeDescription="Een nieuw document maken." ma:contentTypeScope="" ma:versionID="b05f093c765efaae0ed44e9b516ab2d2">
  <xsd:schema xmlns:xsd="http://www.w3.org/2001/XMLSchema" xmlns:xs="http://www.w3.org/2001/XMLSchema" xmlns:p="http://schemas.microsoft.com/office/2006/metadata/properties" xmlns:ns2="e2178a5d-1fdb-402d-b7f8-998751213b2e" targetNamespace="http://schemas.microsoft.com/office/2006/metadata/properties" ma:root="true" ma:fieldsID="e5cc5cfb5358414f4474c5b41e66385c" ns2:_="">
    <xsd:import namespace="e2178a5d-1fdb-402d-b7f8-998751213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78a5d-1fdb-402d-b7f8-998751213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F8290F-4A52-4530-AB18-1ACFC6D0ED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276E29-C009-4739-8F5D-0B600AA983A6}"/>
</file>

<file path=customXml/itemProps3.xml><?xml version="1.0" encoding="utf-8"?>
<ds:datastoreItem xmlns:ds="http://schemas.openxmlformats.org/officeDocument/2006/customXml" ds:itemID="{DA4F9B45-7952-41B1-9ADA-83E0E5C1F0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422D9-4F8A-4F6A-AA2B-605AF6682B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18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Vermeersch Trui</dc:creator>
  <cp:lastModifiedBy>Trui Vermeersch</cp:lastModifiedBy>
  <cp:revision>25</cp:revision>
  <dcterms:created xsi:type="dcterms:W3CDTF">2022-08-16T12:58:00Z</dcterms:created>
  <dcterms:modified xsi:type="dcterms:W3CDTF">2022-08-16T13:14:00Z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0x010100B3215EB28282AE4392EEAC2030141EAA</vt:lpwstr>
  </property>
</Properties>
</file>